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69F" w:rsidRPr="00C8618C" w:rsidRDefault="005E2EDE" w:rsidP="00C86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10. став </w:t>
      </w:r>
      <w:r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>. Закон о јавним путевима („Службени гласник Републике Српске“ број</w:t>
      </w:r>
      <w:r w:rsidR="008B2771">
        <w:rPr>
          <w:rFonts w:ascii="Times New Roman" w:hAnsi="Times New Roman" w:cs="Times New Roman"/>
          <w:sz w:val="24"/>
          <w:szCs w:val="24"/>
          <w:lang w:val="bs-Latn-BA"/>
        </w:rPr>
        <w:t>: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89/13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 xml:space="preserve"> и 83/19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 w:rsidR="0045069F" w:rsidRPr="00323809">
        <w:rPr>
          <w:rFonts w:ascii="Times New Roman" w:hAnsi="Times New Roman" w:cs="Times New Roman"/>
          <w:sz w:val="24"/>
          <w:szCs w:val="24"/>
          <w:lang w:val="sr-Cyrl-BA"/>
        </w:rPr>
        <w:t xml:space="preserve">члана </w:t>
      </w:r>
      <w:r w:rsidR="00323809" w:rsidRPr="00323809">
        <w:rPr>
          <w:rFonts w:ascii="Times New Roman" w:hAnsi="Times New Roman" w:cs="Times New Roman"/>
          <w:sz w:val="24"/>
          <w:szCs w:val="24"/>
          <w:lang w:val="hr-HR"/>
        </w:rPr>
        <w:t>39</w:t>
      </w:r>
      <w:r w:rsidR="0045069F" w:rsidRPr="00323809">
        <w:rPr>
          <w:rFonts w:ascii="Times New Roman" w:hAnsi="Times New Roman" w:cs="Times New Roman"/>
          <w:sz w:val="24"/>
          <w:szCs w:val="24"/>
          <w:lang w:val="sr-Cyrl-BA"/>
        </w:rPr>
        <w:t xml:space="preserve">. став 2. </w:t>
      </w:r>
      <w:r w:rsidR="00323809" w:rsidRPr="00323809">
        <w:rPr>
          <w:rFonts w:ascii="Times New Roman" w:hAnsi="Times New Roman" w:cs="Times New Roman"/>
          <w:sz w:val="24"/>
          <w:szCs w:val="24"/>
          <w:lang w:val="hr-HR"/>
        </w:rPr>
        <w:t>тачка 2.</w:t>
      </w:r>
      <w:r w:rsidR="0032380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>Закона о локалној самоуправи („Службени гласник Републике Српске“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број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>: 97/16, 36/19 и 61/21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D3590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5069F" w:rsidRPr="003B0B88">
        <w:rPr>
          <w:rFonts w:ascii="Times New Roman" w:hAnsi="Times New Roman" w:cs="Times New Roman"/>
          <w:sz w:val="24"/>
          <w:szCs w:val="24"/>
          <w:lang w:val="sr-Cyrl-BA"/>
        </w:rPr>
        <w:t xml:space="preserve">члана </w:t>
      </w:r>
      <w:r w:rsidR="003B0B88" w:rsidRPr="003B0B88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FE0F81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45069F" w:rsidRPr="003B0B88">
        <w:rPr>
          <w:rFonts w:ascii="Times New Roman" w:hAnsi="Times New Roman" w:cs="Times New Roman"/>
          <w:sz w:val="24"/>
          <w:szCs w:val="24"/>
          <w:lang w:val="sr-Cyrl-BA"/>
        </w:rPr>
        <w:t xml:space="preserve">. став </w:t>
      </w:r>
      <w:r w:rsidR="003B0B88" w:rsidRPr="003B0B88">
        <w:rPr>
          <w:rFonts w:ascii="Times New Roman" w:hAnsi="Times New Roman" w:cs="Times New Roman"/>
          <w:sz w:val="24"/>
          <w:szCs w:val="24"/>
          <w:lang w:val="sr-Cyrl-BA"/>
        </w:rPr>
        <w:t xml:space="preserve">2. тачка </w:t>
      </w:r>
      <w:r w:rsidR="0045069F" w:rsidRPr="003B0B88">
        <w:rPr>
          <w:rFonts w:ascii="Times New Roman" w:hAnsi="Times New Roman" w:cs="Times New Roman"/>
          <w:sz w:val="24"/>
          <w:szCs w:val="24"/>
          <w:lang w:val="sr-Cyrl-BA"/>
        </w:rPr>
        <w:t>2.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Статута 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>града Дервента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(„Службени гласник 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>Дервента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број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8B2771"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  <w:t>6/21, 20/21 и 10/22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) Скупштина 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2771">
        <w:rPr>
          <w:rFonts w:ascii="Times New Roman" w:hAnsi="Times New Roman" w:cs="Times New Roman"/>
          <w:sz w:val="24"/>
          <w:szCs w:val="24"/>
          <w:lang w:val="sr-Cyrl-BA"/>
        </w:rPr>
        <w:t>Дервент</w:t>
      </w:r>
      <w:r w:rsidR="005135CD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је на </w:t>
      </w:r>
      <w:r w:rsidR="007D3590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9C50FD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>сједници</w:t>
      </w:r>
      <w:r w:rsidR="007D3590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одржаној дана </w:t>
      </w:r>
      <w:r w:rsidR="007D3590">
        <w:rPr>
          <w:rFonts w:ascii="Times New Roman" w:hAnsi="Times New Roman" w:cs="Times New Roman"/>
          <w:sz w:val="24"/>
          <w:szCs w:val="24"/>
          <w:lang w:val="bs-Cyrl-BA"/>
        </w:rPr>
        <w:t xml:space="preserve">29. </w:t>
      </w:r>
      <w:r w:rsidR="005135CD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9C50F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7D35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C50FD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5135CD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9C50F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5069F" w:rsidRPr="00C8618C">
        <w:rPr>
          <w:rFonts w:ascii="Times New Roman" w:hAnsi="Times New Roman" w:cs="Times New Roman"/>
          <w:sz w:val="24"/>
          <w:szCs w:val="24"/>
          <w:lang w:val="sr-Cyrl-BA"/>
        </w:rPr>
        <w:t xml:space="preserve"> године, донијела</w:t>
      </w:r>
    </w:p>
    <w:p w:rsidR="0045069F" w:rsidRDefault="0045069F" w:rsidP="00C861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E0F81" w:rsidRPr="00C8618C" w:rsidRDefault="00FE0F81" w:rsidP="00C861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5069F" w:rsidRPr="00C8618C" w:rsidRDefault="0045069F" w:rsidP="00C861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C8618C">
        <w:rPr>
          <w:rFonts w:ascii="Times New Roman" w:hAnsi="Times New Roman" w:cs="Times New Roman"/>
          <w:b/>
          <w:sz w:val="24"/>
          <w:szCs w:val="24"/>
          <w:lang w:val="sr-Cyrl-BA"/>
        </w:rPr>
        <w:t>ОДЛУКУ</w:t>
      </w:r>
    </w:p>
    <w:p w:rsidR="005E2EDE" w:rsidRDefault="00514577" w:rsidP="005E2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о </w:t>
      </w:r>
      <w:bookmarkStart w:id="0" w:name="_GoBack"/>
      <w:bookmarkEnd w:id="0"/>
      <w:r w:rsidR="005135CD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измјени одлуке </w:t>
      </w:r>
      <w:r w:rsidR="005E2EDE" w:rsidRPr="005E2ED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о разврставању локалних путева и улица </w:t>
      </w:r>
    </w:p>
    <w:p w:rsidR="005E2EDE" w:rsidRPr="005E2EDE" w:rsidRDefault="005E2EDE" w:rsidP="005E2E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5E2EDE">
        <w:rPr>
          <w:rFonts w:ascii="Times New Roman" w:hAnsi="Times New Roman" w:cs="Times New Roman"/>
          <w:b/>
          <w:sz w:val="24"/>
          <w:szCs w:val="24"/>
          <w:lang w:val="bs-Cyrl-BA"/>
        </w:rPr>
        <w:t>у насељу на подручју града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Pr="005E2EDE">
        <w:rPr>
          <w:rFonts w:ascii="Times New Roman" w:hAnsi="Times New Roman" w:cs="Times New Roman"/>
          <w:b/>
          <w:sz w:val="24"/>
          <w:szCs w:val="24"/>
          <w:lang w:val="bs-Cyrl-BA"/>
        </w:rPr>
        <w:t>Дервента</w:t>
      </w:r>
    </w:p>
    <w:p w:rsidR="0045069F" w:rsidRDefault="0045069F" w:rsidP="005E2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01A4B" w:rsidRDefault="00501A4B" w:rsidP="005E2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01A4B" w:rsidRDefault="00501A4B" w:rsidP="00501A4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1A4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5135CD" w:rsidRDefault="005135CD" w:rsidP="007D3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5135CD">
        <w:rPr>
          <w:rFonts w:ascii="Times New Roman" w:hAnsi="Times New Roman" w:cs="Times New Roman"/>
          <w:sz w:val="24"/>
          <w:szCs w:val="24"/>
          <w:lang w:val="bs-Cyrl-BA"/>
        </w:rPr>
        <w:t xml:space="preserve">          У Одлуци о разврставању локалних путева и улица у насељу на подручју града</w:t>
      </w:r>
      <w:r w:rsidRPr="005135C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5135CD">
        <w:rPr>
          <w:rFonts w:ascii="Times New Roman" w:hAnsi="Times New Roman" w:cs="Times New Roman"/>
          <w:sz w:val="24"/>
          <w:szCs w:val="24"/>
          <w:lang w:val="bs-Cyrl-BA"/>
        </w:rPr>
        <w:t>Дервента („Службени гласник</w:t>
      </w:r>
      <w:r w:rsidR="007D3590">
        <w:rPr>
          <w:rFonts w:ascii="Times New Roman" w:hAnsi="Times New Roman" w:cs="Times New Roman"/>
          <w:sz w:val="24"/>
          <w:szCs w:val="24"/>
          <w:lang w:val="bs-Cyrl-BA"/>
        </w:rPr>
        <w:t xml:space="preserve"> града Дервента“, број 13</w:t>
      </w:r>
      <w:r>
        <w:rPr>
          <w:rFonts w:ascii="Times New Roman" w:hAnsi="Times New Roman" w:cs="Times New Roman"/>
          <w:sz w:val="24"/>
          <w:szCs w:val="24"/>
          <w:lang w:val="bs-Cyrl-BA"/>
        </w:rPr>
        <w:t>/2</w:t>
      </w:r>
      <w:r w:rsidR="007D3590">
        <w:rPr>
          <w:rFonts w:ascii="Times New Roman" w:hAnsi="Times New Roman" w:cs="Times New Roman"/>
          <w:sz w:val="24"/>
          <w:szCs w:val="24"/>
          <w:lang w:val="bs-Cyrl-BA"/>
        </w:rPr>
        <w:t>3</w:t>
      </w:r>
      <w:r>
        <w:rPr>
          <w:rFonts w:ascii="Times New Roman" w:hAnsi="Times New Roman" w:cs="Times New Roman"/>
          <w:sz w:val="24"/>
          <w:szCs w:val="24"/>
          <w:lang w:val="bs-Cyrl-BA"/>
        </w:rPr>
        <w:t>),</w:t>
      </w:r>
      <w:r w:rsidRPr="005135CD">
        <w:rPr>
          <w:rFonts w:ascii="Times New Roman" w:hAnsi="Times New Roman" w:cs="Times New Roman"/>
          <w:sz w:val="24"/>
          <w:szCs w:val="24"/>
          <w:lang w:val="bs-Cyrl-BA"/>
        </w:rPr>
        <w:t xml:space="preserve"> члан </w:t>
      </w:r>
      <w:r>
        <w:rPr>
          <w:rFonts w:ascii="Times New Roman" w:hAnsi="Times New Roman" w:cs="Times New Roman"/>
          <w:sz w:val="24"/>
          <w:szCs w:val="24"/>
          <w:lang w:val="bs-Cyrl-BA"/>
        </w:rPr>
        <w:t>4</w:t>
      </w:r>
      <w:r w:rsidRPr="005135CD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мијења се и гласи:</w:t>
      </w:r>
    </w:p>
    <w:p w:rsidR="007D3590" w:rsidRDefault="007D3590" w:rsidP="007D3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135CD" w:rsidRDefault="007D3590" w:rsidP="005135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5135CD">
        <w:rPr>
          <w:rFonts w:ascii="Times New Roman" w:hAnsi="Times New Roman" w:cs="Times New Roman"/>
          <w:sz w:val="24"/>
          <w:szCs w:val="24"/>
          <w:lang w:val="bs-Cyrl-BA"/>
        </w:rPr>
        <w:t>Члан 4.</w:t>
      </w:r>
    </w:p>
    <w:p w:rsidR="005135CD" w:rsidRDefault="0036361D" w:rsidP="005135CD">
      <w:p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 w:rsidR="00501A4B" w:rsidRPr="00501A4B">
        <w:rPr>
          <w:rFonts w:ascii="Times New Roman" w:hAnsi="Times New Roman" w:cs="Times New Roman"/>
          <w:sz w:val="24"/>
          <w:szCs w:val="24"/>
          <w:lang w:val="sr-Cyrl-CS"/>
        </w:rPr>
        <w:t>На подручју града Дервент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01A4B" w:rsidRPr="00501A4B">
        <w:rPr>
          <w:rFonts w:ascii="Times New Roman" w:hAnsi="Times New Roman" w:cs="Times New Roman"/>
          <w:sz w:val="24"/>
          <w:szCs w:val="24"/>
          <w:lang w:val="sr-Cyrl-CS"/>
        </w:rPr>
        <w:t xml:space="preserve"> идентификовано је укупно 1</w:t>
      </w:r>
      <w:r w:rsidR="005135C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01A4B" w:rsidRPr="00501A4B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локалних путева </w:t>
      </w:r>
      <w:r w:rsidR="00501A4B" w:rsidRPr="00501A4B">
        <w:rPr>
          <w:rFonts w:ascii="Times New Roman" w:hAnsi="Times New Roman" w:cs="Times New Roman"/>
          <w:sz w:val="24"/>
          <w:szCs w:val="24"/>
          <w:lang w:val="bs-Latn-BA"/>
        </w:rPr>
        <w:t xml:space="preserve">I </w:t>
      </w:r>
      <w:r w:rsidR="00501A4B" w:rsidRPr="00501A4B">
        <w:rPr>
          <w:rFonts w:ascii="Times New Roman" w:hAnsi="Times New Roman" w:cs="Times New Roman"/>
          <w:sz w:val="24"/>
          <w:szCs w:val="24"/>
          <w:lang w:val="bs-Cyrl-BA"/>
        </w:rPr>
        <w:t>реда</w:t>
      </w:r>
      <w:r w:rsidR="00501A4B" w:rsidRPr="00501A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501A4B" w:rsidRDefault="0036361D" w:rsidP="005135CD">
      <w:p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(2) </w:t>
      </w:r>
      <w:r w:rsidR="00501A4B" w:rsidRPr="00501A4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мјерила и критеријума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дефинисаних</w:t>
      </w:r>
      <w:r w:rsidRPr="00501A4B">
        <w:rPr>
          <w:rFonts w:ascii="Times New Roman" w:hAnsi="Times New Roman" w:cs="Times New Roman"/>
          <w:sz w:val="24"/>
          <w:szCs w:val="24"/>
          <w:lang w:val="sr-Cyrl-CS"/>
        </w:rPr>
        <w:t xml:space="preserve"> Одлуком о утврђивању мјерила и критеријума за одређивање локалних путева и градских улица на подручју града Дервента („Службе</w:t>
      </w:r>
      <w:r>
        <w:rPr>
          <w:rFonts w:ascii="Times New Roman" w:hAnsi="Times New Roman" w:cs="Times New Roman"/>
          <w:sz w:val="24"/>
          <w:szCs w:val="24"/>
          <w:lang w:val="sr-Cyrl-CS"/>
        </w:rPr>
        <w:t>ни гласник Града Дервента“ број</w:t>
      </w:r>
      <w:r w:rsidRPr="00501A4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4/23</w:t>
      </w:r>
      <w:r w:rsidRPr="00501A4B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01A4B" w:rsidRPr="00501A4B">
        <w:rPr>
          <w:rFonts w:ascii="Times New Roman" w:hAnsi="Times New Roman" w:cs="Times New Roman"/>
          <w:sz w:val="24"/>
          <w:szCs w:val="24"/>
          <w:lang w:val="sr-Cyrl-CS"/>
        </w:rPr>
        <w:t xml:space="preserve">локални путеви </w:t>
      </w:r>
      <w:r w:rsidR="00501A4B" w:rsidRPr="00501A4B">
        <w:rPr>
          <w:rFonts w:ascii="Times New Roman" w:hAnsi="Times New Roman" w:cs="Times New Roman"/>
          <w:sz w:val="24"/>
          <w:szCs w:val="24"/>
          <w:lang w:val="bs-Latn-BA"/>
        </w:rPr>
        <w:t xml:space="preserve">I </w:t>
      </w:r>
      <w:r w:rsidR="00501A4B" w:rsidRPr="00501A4B">
        <w:rPr>
          <w:rFonts w:ascii="Times New Roman" w:hAnsi="Times New Roman" w:cs="Times New Roman"/>
          <w:sz w:val="24"/>
          <w:szCs w:val="24"/>
          <w:lang w:val="bs-Cyrl-BA"/>
        </w:rPr>
        <w:t>реда су сљедећи путеви:</w:t>
      </w:r>
    </w:p>
    <w:p w:rsidR="0036361D" w:rsidRDefault="0036361D" w:rsidP="005135CD">
      <w:p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135CD" w:rsidRPr="00501A4B" w:rsidRDefault="005135CD" w:rsidP="005135CD">
      <w:p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tbl>
      <w:tblPr>
        <w:tblW w:w="8748" w:type="dxa"/>
        <w:tblLook w:val="04A0" w:firstRow="1" w:lastRow="0" w:firstColumn="1" w:lastColumn="0" w:noHBand="0" w:noVBand="1"/>
      </w:tblPr>
      <w:tblGrid>
        <w:gridCol w:w="516"/>
        <w:gridCol w:w="2560"/>
        <w:gridCol w:w="1176"/>
        <w:gridCol w:w="640"/>
        <w:gridCol w:w="2560"/>
        <w:gridCol w:w="1296"/>
      </w:tblGrid>
      <w:tr w:rsidR="00501A4B" w:rsidRPr="00501A4B" w:rsidTr="005135CD">
        <w:trPr>
          <w:trHeight w:val="6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A4B" w:rsidRPr="00501A4B" w:rsidRDefault="00501A4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РБ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A4B" w:rsidRPr="00501A4B" w:rsidRDefault="00501A4B" w:rsidP="00501A4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 xml:space="preserve">Назив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  <w:t>пута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A4B" w:rsidRPr="00501A4B" w:rsidRDefault="00501A4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дужина (m1)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A4B" w:rsidRPr="00501A4B" w:rsidRDefault="00501A4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РБ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1A4B" w:rsidRPr="00514577" w:rsidRDefault="00501A4B" w:rsidP="0051457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 xml:space="preserve">Назив </w:t>
            </w:r>
            <w:r w:rsidR="00514577"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  <w:t>пута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1A4B" w:rsidRPr="00501A4B" w:rsidRDefault="00501A4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дужина (m1)</w:t>
            </w:r>
          </w:p>
        </w:tc>
      </w:tr>
      <w:tr w:rsidR="005135CD" w:rsidRPr="00501A4B" w:rsidTr="005135CD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Осиња - Појезна центар -Старчевићи - Илова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5.624,68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Швабићи - Бјелошевићи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5.682,09</w:t>
            </w:r>
          </w:p>
        </w:tc>
      </w:tr>
      <w:tr w:rsidR="005135CD" w:rsidRPr="00501A4B" w:rsidTr="005135CD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Провалија - Три крушке - Црнча - ријека Илова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10.110,00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Споменик у Модрану - Мишинци центар - аутопут, Гостићи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14.750</w:t>
            </w:r>
          </w:p>
        </w:tc>
      </w:tr>
      <w:tr w:rsidR="005135CD" w:rsidRPr="00501A4B" w:rsidTr="005135CD">
        <w:trPr>
          <w:trHeight w:val="9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Дервента - Календеровци, центар - Дријен - Миловановићи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17.200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6.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Вајића гробље - Горњи Детлак школа - мост на Укрини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3.645,68</w:t>
            </w:r>
          </w:p>
        </w:tc>
      </w:tr>
      <w:tr w:rsidR="005135CD" w:rsidRPr="00501A4B" w:rsidTr="005135CD">
        <w:trPr>
          <w:trHeight w:val="12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7.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Календеровци центар - Жути мост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3.424,23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8.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Календеровци - Доњи Детлак - Мартићи - мост на Укрини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6.760,00</w:t>
            </w:r>
          </w:p>
        </w:tc>
      </w:tr>
      <w:tr w:rsidR="005135CD" w:rsidRPr="00501A4B" w:rsidTr="005135CD">
        <w:trPr>
          <w:trHeight w:val="9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lastRenderedPageBreak/>
              <w:t>9.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Хептинг - Рапћани школа  - Ћебеџије - МП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5.630,00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10.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10. Кукавице - Дебела обала - Мишића мост - Малица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8.815,00</w:t>
            </w:r>
          </w:p>
        </w:tc>
      </w:tr>
      <w:tr w:rsidR="005135CD" w:rsidRPr="00501A4B" w:rsidTr="005135CD">
        <w:trPr>
          <w:trHeight w:val="9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11.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Рабић - Тетима - Врхови Г.Лупљаница - Тешића Баре - Лексија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7.411,79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12.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6 км - Бунар - Велика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B467B6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  <w:t>8.823,17</w:t>
            </w:r>
          </w:p>
        </w:tc>
      </w:tr>
      <w:tr w:rsidR="005135CD" w:rsidRPr="00501A4B" w:rsidTr="005135CD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13.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Жеравац - Вишњик до школе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9.400,00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Беглуци - Нови Лужани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8.400,00</w:t>
            </w:r>
          </w:p>
        </w:tc>
      </w:tr>
      <w:tr w:rsidR="005135CD" w:rsidRPr="00501A4B" w:rsidTr="005135C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15.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Беглуци - Костреш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4.000,00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</w:p>
        </w:tc>
      </w:tr>
      <w:tr w:rsidR="005135CD" w:rsidRPr="00501A4B" w:rsidTr="005135CD">
        <w:trPr>
          <w:trHeight w:val="300"/>
        </w:trPr>
        <w:tc>
          <w:tcPr>
            <w:tcW w:w="7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135CD" w:rsidRPr="00501A4B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</w:pPr>
            <w:r w:rsidRPr="00501A4B"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Укупно: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35CD" w:rsidRPr="005135CD" w:rsidRDefault="005135CD" w:rsidP="005135CD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9.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Latn-BA" w:eastAsia="bs-Latn-BA"/>
              </w:rPr>
              <w:t>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s-Cyrl-BA" w:eastAsia="bs-Latn-BA"/>
              </w:rPr>
              <w:t>4</w:t>
            </w:r>
          </w:p>
        </w:tc>
      </w:tr>
    </w:tbl>
    <w:p w:rsidR="00501A4B" w:rsidRPr="00501A4B" w:rsidRDefault="0036361D" w:rsidP="00501A4B">
      <w:pPr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>“</w:t>
      </w:r>
      <w:r w:rsidR="007D3590">
        <w:rPr>
          <w:rFonts w:ascii="Times New Roman" w:eastAsia="Times New Roman" w:hAnsi="Times New Roman" w:cs="Times New Roman"/>
          <w:sz w:val="24"/>
          <w:szCs w:val="24"/>
          <w:lang w:val="bs-Cyrl-BA"/>
        </w:rPr>
        <w:t>.</w:t>
      </w:r>
    </w:p>
    <w:p w:rsidR="00AA3F00" w:rsidRDefault="00AA3F00" w:rsidP="00AA3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3F00" w:rsidRPr="00501A4B" w:rsidRDefault="00AA3F00" w:rsidP="006B0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5135CD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675B05" w:rsidRPr="00501A4B" w:rsidRDefault="00675B05" w:rsidP="00C86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01A4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01A4B">
        <w:rPr>
          <w:rFonts w:ascii="Times New Roman" w:hAnsi="Times New Roman" w:cs="Times New Roman"/>
          <w:sz w:val="24"/>
          <w:szCs w:val="24"/>
          <w:lang w:val="sr-Cyrl-BA"/>
        </w:rPr>
        <w:t xml:space="preserve">Ова одлука ступа на снагу осмог дана од дана објављивања </w:t>
      </w:r>
      <w:r w:rsidR="0015747F" w:rsidRPr="00501A4B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8A2772" w:rsidRPr="00501A4B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15747F" w:rsidRPr="00501A4B">
        <w:rPr>
          <w:rFonts w:ascii="Times New Roman" w:hAnsi="Times New Roman" w:cs="Times New Roman"/>
          <w:sz w:val="24"/>
          <w:szCs w:val="24"/>
          <w:lang w:val="sr-Cyrl-BA"/>
        </w:rPr>
        <w:t>Службено</w:t>
      </w:r>
      <w:r w:rsidR="008A2772" w:rsidRPr="00501A4B">
        <w:rPr>
          <w:rFonts w:ascii="Times New Roman" w:hAnsi="Times New Roman" w:cs="Times New Roman"/>
          <w:sz w:val="24"/>
          <w:szCs w:val="24"/>
          <w:lang w:val="sr-Cyrl-BA"/>
        </w:rPr>
        <w:t>м гласнику града Дервента“</w:t>
      </w:r>
      <w:r w:rsidR="0015747F" w:rsidRPr="00501A4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675B05" w:rsidRDefault="00675B05" w:rsidP="00F90739">
      <w:pPr>
        <w:spacing w:after="0"/>
        <w:jc w:val="both"/>
        <w:rPr>
          <w:rFonts w:asciiTheme="majorHAnsi" w:hAnsiTheme="majorHAnsi" w:cstheme="majorHAnsi"/>
          <w:sz w:val="24"/>
          <w:szCs w:val="24"/>
          <w:lang w:val="sr-Latn-BA"/>
        </w:rPr>
      </w:pPr>
    </w:p>
    <w:p w:rsidR="00892AA2" w:rsidRDefault="00892AA2" w:rsidP="00F90739">
      <w:pPr>
        <w:spacing w:after="0"/>
        <w:jc w:val="both"/>
        <w:rPr>
          <w:rFonts w:asciiTheme="majorHAnsi" w:hAnsiTheme="majorHAnsi" w:cstheme="majorHAnsi"/>
          <w:sz w:val="24"/>
          <w:szCs w:val="24"/>
          <w:lang w:val="sr-Latn-BA"/>
        </w:rPr>
      </w:pPr>
    </w:p>
    <w:p w:rsidR="00892AA2" w:rsidRDefault="00892AA2" w:rsidP="00F90739">
      <w:pPr>
        <w:spacing w:after="0"/>
        <w:jc w:val="both"/>
        <w:rPr>
          <w:rFonts w:asciiTheme="majorHAnsi" w:hAnsiTheme="majorHAnsi" w:cstheme="majorHAnsi"/>
          <w:sz w:val="24"/>
          <w:szCs w:val="24"/>
          <w:lang w:val="sr-Latn-BA"/>
        </w:rPr>
      </w:pPr>
    </w:p>
    <w:p w:rsidR="00892AA2" w:rsidRPr="00892AA2" w:rsidRDefault="00892AA2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892AA2">
        <w:rPr>
          <w:rFonts w:ascii="Times New Roman" w:hAnsi="Times New Roman" w:cs="Times New Roman"/>
          <w:sz w:val="24"/>
          <w:szCs w:val="24"/>
          <w:lang w:val="bs-Cyrl-BA"/>
        </w:rPr>
        <w:t xml:space="preserve">Број: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ПРЕДСЈЕДНИК СКУПШТИНЕ </w:t>
      </w:r>
    </w:p>
    <w:p w:rsidR="00892AA2" w:rsidRDefault="00892AA2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892AA2">
        <w:rPr>
          <w:rFonts w:ascii="Times New Roman" w:hAnsi="Times New Roman" w:cs="Times New Roman"/>
          <w:sz w:val="24"/>
          <w:szCs w:val="24"/>
          <w:lang w:val="bs-Cyrl-BA"/>
        </w:rPr>
        <w:t>Датум</w:t>
      </w:r>
      <w:r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5E2EDE" w:rsidRDefault="007D3590" w:rsidP="007D3590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  Синиша Јефтић</w:t>
      </w: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82417" w:rsidRDefault="00382417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82417" w:rsidRDefault="00382417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82417" w:rsidRDefault="00382417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82417" w:rsidRDefault="00382417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5E2EDE" w:rsidRDefault="005E2EDE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82417" w:rsidRDefault="00382417" w:rsidP="00F907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892AA2" w:rsidRDefault="00892AA2" w:rsidP="00892AA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sr-Latn-CS"/>
        </w:rPr>
      </w:pPr>
      <w:r w:rsidRPr="00892AA2">
        <w:rPr>
          <w:rFonts w:ascii="Times New Roman" w:hAnsi="Times New Roman" w:cs="Times New Roman"/>
          <w:sz w:val="24"/>
          <w:szCs w:val="24"/>
          <w:lang w:eastAsia="sr-Latn-CS"/>
        </w:rPr>
        <w:lastRenderedPageBreak/>
        <w:t>О б р а з л о ж е њ е</w:t>
      </w:r>
    </w:p>
    <w:p w:rsidR="00892AA2" w:rsidRPr="00892AA2" w:rsidRDefault="00892AA2" w:rsidP="00892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 w:eastAsia="sr-Latn-CS"/>
        </w:rPr>
      </w:pPr>
    </w:p>
    <w:p w:rsidR="00892AA2" w:rsidRDefault="00892AA2" w:rsidP="00892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 w:eastAsia="sr-Latn-CS"/>
        </w:rPr>
      </w:pPr>
      <w:r w:rsidRPr="00892AA2">
        <w:rPr>
          <w:rFonts w:ascii="Times New Roman" w:hAnsi="Times New Roman" w:cs="Times New Roman"/>
          <w:b/>
          <w:sz w:val="24"/>
          <w:szCs w:val="24"/>
          <w:lang w:val="sr-Cyrl-BA" w:eastAsia="sr-Latn-CS"/>
        </w:rPr>
        <w:t>ПРАВНИ ОСНОВ</w:t>
      </w:r>
    </w:p>
    <w:p w:rsidR="00F60E4B" w:rsidRPr="00892AA2" w:rsidRDefault="00F60E4B" w:rsidP="00892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 w:eastAsia="sr-Latn-CS"/>
        </w:rPr>
      </w:pPr>
    </w:p>
    <w:p w:rsidR="00892AA2" w:rsidRPr="00892AA2" w:rsidRDefault="00892AA2" w:rsidP="00892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 w:eastAsia="sr-Latn-CS"/>
        </w:rPr>
      </w:pPr>
      <w:r w:rsidRPr="00892AA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Правни основ за доношење одлуке је садржан </w:t>
      </w:r>
      <w:r w:rsidRPr="00892AA2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у члану</w:t>
      </w:r>
      <w:r w:rsidRPr="00892AA2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r w:rsidRPr="00892AA2">
        <w:rPr>
          <w:rFonts w:ascii="Times New Roman" w:hAnsi="Times New Roman" w:cs="Times New Roman"/>
          <w:sz w:val="24"/>
          <w:szCs w:val="24"/>
          <w:lang w:val="sr-Cyrl-BA"/>
        </w:rPr>
        <w:t xml:space="preserve">10. став </w:t>
      </w:r>
      <w:r w:rsidR="005E2EDE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892AA2">
        <w:rPr>
          <w:rFonts w:ascii="Times New Roman" w:hAnsi="Times New Roman" w:cs="Times New Roman"/>
          <w:sz w:val="24"/>
          <w:szCs w:val="24"/>
          <w:lang w:val="sr-Cyrl-BA"/>
        </w:rPr>
        <w:t>. Закона о јавним путевима („Службени гласник Републике Српске“ број</w:t>
      </w:r>
      <w:r w:rsidRPr="00892AA2">
        <w:rPr>
          <w:rFonts w:ascii="Times New Roman" w:hAnsi="Times New Roman" w:cs="Times New Roman"/>
          <w:sz w:val="24"/>
          <w:szCs w:val="24"/>
          <w:lang w:val="bs-Latn-BA"/>
        </w:rPr>
        <w:t>:</w:t>
      </w:r>
      <w:r w:rsidRPr="00892AA2">
        <w:rPr>
          <w:rFonts w:ascii="Times New Roman" w:hAnsi="Times New Roman" w:cs="Times New Roman"/>
          <w:sz w:val="24"/>
          <w:szCs w:val="24"/>
          <w:lang w:val="sr-Cyrl-BA"/>
        </w:rPr>
        <w:t xml:space="preserve"> 89/13 и 83/19), </w:t>
      </w:r>
      <w:r>
        <w:rPr>
          <w:rFonts w:ascii="Times New Roman" w:hAnsi="Times New Roman" w:cs="Times New Roman"/>
          <w:sz w:val="24"/>
          <w:szCs w:val="24"/>
        </w:rPr>
        <w:t xml:space="preserve">којим је прописано да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892AA2">
        <w:rPr>
          <w:rFonts w:ascii="Times New Roman" w:hAnsi="Times New Roman" w:cs="Times New Roman"/>
          <w:sz w:val="24"/>
          <w:szCs w:val="24"/>
        </w:rPr>
        <w:t xml:space="preserve">длуку о </w:t>
      </w:r>
      <w:r w:rsidR="005E2EDE" w:rsidRPr="005E2EDE">
        <w:rPr>
          <w:rFonts w:ascii="Times New Roman" w:hAnsi="Times New Roman" w:cs="Times New Roman"/>
          <w:sz w:val="24"/>
          <w:szCs w:val="24"/>
        </w:rPr>
        <w:t>разврставању локалних путева и улица у насељу доноси надлежни орган јединице локалне самоуправе и објављује се у службеном гласилу јединице локалне самоуправе</w:t>
      </w:r>
      <w:r w:rsidR="005E2ED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у члану 39. став 2. тачка 2. 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>Закона о локалној самоуправи („Службени гласник Републике  Српске”, број: 97/16, 36/19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 xml:space="preserve"> и 61/21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>) и члан</w:t>
      </w:r>
      <w:r>
        <w:rPr>
          <w:rFonts w:ascii="Times New Roman" w:hAnsi="Times New Roman" w:cs="Times New Roman"/>
          <w:sz w:val="24"/>
          <w:szCs w:val="24"/>
          <w:lang w:val="bs-Cyrl-BA" w:eastAsia="sr-Latn-CS"/>
        </w:rPr>
        <w:t>у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37. став 2. тачка 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>2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. Статута 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>града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Дервента („Службени гласник 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>града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Дервента”</w:t>
      </w:r>
      <w:r w:rsidRPr="00892AA2">
        <w:rPr>
          <w:rFonts w:ascii="Times New Roman" w:hAnsi="Times New Roman" w:cs="Times New Roman"/>
          <w:sz w:val="24"/>
          <w:szCs w:val="24"/>
          <w:lang w:val="hr-HR" w:eastAsia="sr-Latn-CS"/>
        </w:rPr>
        <w:t>,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број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>: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Pr="00892AA2">
        <w:rPr>
          <w:rFonts w:ascii="Times New Roman" w:hAnsi="Times New Roman" w:cs="Times New Roman"/>
          <w:sz w:val="24"/>
          <w:szCs w:val="24"/>
          <w:lang w:val="bs-Cyrl-BA" w:eastAsia="sr-Latn-CS"/>
        </w:rPr>
        <w:t>6/21, 20/21 и 10/22</w:t>
      </w:r>
      <w:r w:rsidRPr="00892AA2">
        <w:rPr>
          <w:rFonts w:ascii="Times New Roman" w:hAnsi="Times New Roman" w:cs="Times New Roman"/>
          <w:sz w:val="24"/>
          <w:szCs w:val="24"/>
          <w:lang w:val="sr-Latn-CS" w:eastAsia="sr-Latn-CS"/>
        </w:rPr>
        <w:t>)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којим је прописано да 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>Скупштина града доноси одлуке и друга општ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>е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акт</w:t>
      </w:r>
      <w:r>
        <w:rPr>
          <w:rFonts w:ascii="Times New Roman" w:hAnsi="Times New Roman" w:cs="Times New Roman"/>
          <w:sz w:val="24"/>
          <w:szCs w:val="24"/>
          <w:lang w:val="sr-Cyrl-BA" w:eastAsia="sr-Latn-CS"/>
        </w:rPr>
        <w:t>е</w:t>
      </w:r>
      <w:r w:rsidRPr="00892AA2">
        <w:rPr>
          <w:rFonts w:ascii="Times New Roman" w:hAnsi="Times New Roman" w:cs="Times New Roman"/>
          <w:sz w:val="24"/>
          <w:szCs w:val="24"/>
          <w:lang w:val="sr-Cyrl-BA" w:eastAsia="sr-Latn-CS"/>
        </w:rPr>
        <w:t xml:space="preserve"> и даје њихово аутентично тумачење.</w:t>
      </w:r>
    </w:p>
    <w:p w:rsidR="00892AA2" w:rsidRDefault="00892AA2" w:rsidP="00892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 w:eastAsia="sr-Latn-CS"/>
        </w:rPr>
      </w:pPr>
    </w:p>
    <w:p w:rsidR="00F60E4B" w:rsidRPr="00892AA2" w:rsidRDefault="00F60E4B" w:rsidP="00892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 w:eastAsia="sr-Latn-CS"/>
        </w:rPr>
      </w:pPr>
    </w:p>
    <w:p w:rsidR="00892AA2" w:rsidRDefault="00892AA2" w:rsidP="00892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 w:eastAsia="sr-Latn-CS"/>
        </w:rPr>
      </w:pPr>
      <w:r w:rsidRPr="00892AA2">
        <w:rPr>
          <w:rFonts w:ascii="Times New Roman" w:hAnsi="Times New Roman" w:cs="Times New Roman"/>
          <w:b/>
          <w:sz w:val="24"/>
          <w:szCs w:val="24"/>
          <w:lang w:val="sr-Cyrl-BA" w:eastAsia="sr-Latn-CS"/>
        </w:rPr>
        <w:t>РАЗЛОЗИ ЗА ДОНОШЕЊЕ</w:t>
      </w:r>
    </w:p>
    <w:p w:rsidR="00F60E4B" w:rsidRPr="00CF1DA0" w:rsidRDefault="00F60E4B" w:rsidP="00892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 w:eastAsia="sr-Latn-CS"/>
        </w:rPr>
      </w:pPr>
    </w:p>
    <w:p w:rsidR="00F60E4B" w:rsidRDefault="00E36EF1" w:rsidP="007D35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A3F00"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Pr="00AA3F00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AA3F00">
        <w:rPr>
          <w:rFonts w:ascii="Times New Roman" w:hAnsi="Times New Roman" w:cs="Times New Roman"/>
          <w:bCs/>
          <w:sz w:val="24"/>
          <w:szCs w:val="24"/>
        </w:rPr>
        <w:t>длук</w:t>
      </w:r>
      <w:r w:rsidR="00AA3F00" w:rsidRPr="00AA3F00">
        <w:rPr>
          <w:rFonts w:ascii="Times New Roman" w:hAnsi="Times New Roman" w:cs="Times New Roman"/>
          <w:bCs/>
          <w:sz w:val="24"/>
          <w:szCs w:val="24"/>
          <w:lang w:val="bs-Cyrl-BA"/>
        </w:rPr>
        <w:t>у</w:t>
      </w:r>
      <w:r w:rsidRPr="00AA3F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3F00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AA3F00">
        <w:rPr>
          <w:rFonts w:ascii="Times New Roman" w:eastAsia="Calibri" w:hAnsi="Times New Roman" w:cs="Times New Roman"/>
          <w:bCs/>
          <w:sz w:val="24"/>
          <w:szCs w:val="24"/>
          <w:lang w:val="bs-Cyrl-BA"/>
        </w:rPr>
        <w:t xml:space="preserve"> </w:t>
      </w:r>
      <w:r w:rsidR="005E2EDE" w:rsidRPr="00AA3F00">
        <w:rPr>
          <w:rFonts w:ascii="Times New Roman" w:hAnsi="Times New Roman" w:cs="Times New Roman"/>
          <w:sz w:val="24"/>
          <w:szCs w:val="24"/>
          <w:lang w:val="sr-Cyrl-BA"/>
        </w:rPr>
        <w:t>разврставању</w:t>
      </w:r>
      <w:r w:rsidRPr="00AA3F00">
        <w:rPr>
          <w:rFonts w:ascii="Times New Roman" w:hAnsi="Times New Roman" w:cs="Times New Roman"/>
          <w:sz w:val="24"/>
          <w:szCs w:val="24"/>
          <w:lang w:val="sr-Cyrl-BA"/>
        </w:rPr>
        <w:t xml:space="preserve"> локалних путева и улица</w:t>
      </w:r>
      <w:r w:rsidR="005E2EDE" w:rsidRPr="00AA3F00">
        <w:rPr>
          <w:rFonts w:ascii="Times New Roman" w:hAnsi="Times New Roman" w:cs="Times New Roman"/>
          <w:sz w:val="24"/>
          <w:szCs w:val="24"/>
          <w:lang w:val="sr-Cyrl-BA"/>
        </w:rPr>
        <w:t xml:space="preserve"> у насељу</w:t>
      </w:r>
      <w:r w:rsidRPr="00AA3F00">
        <w:rPr>
          <w:rFonts w:ascii="Times New Roman" w:hAnsi="Times New Roman" w:cs="Times New Roman"/>
          <w:sz w:val="24"/>
          <w:szCs w:val="24"/>
          <w:lang w:val="sr-Cyrl-BA"/>
        </w:rPr>
        <w:t xml:space="preserve"> на подручју града Дервента</w:t>
      </w:r>
      <w:r w:rsidR="00AA3F00" w:rsidRPr="00AA3F00">
        <w:rPr>
          <w:rFonts w:ascii="Times New Roman" w:hAnsi="Times New Roman" w:cs="Times New Roman"/>
          <w:sz w:val="24"/>
          <w:szCs w:val="24"/>
          <w:lang w:val="sr-Cyrl-BA"/>
        </w:rPr>
        <w:t xml:space="preserve"> је потребно </w:t>
      </w:r>
      <w:r w:rsidR="0036361D">
        <w:rPr>
          <w:rFonts w:ascii="Times New Roman" w:hAnsi="Times New Roman" w:cs="Times New Roman"/>
          <w:sz w:val="24"/>
          <w:szCs w:val="24"/>
          <w:lang w:val="sr-Cyrl-BA"/>
        </w:rPr>
        <w:t xml:space="preserve">измијенити у дијелу који се односи на локалне путеве првог реда, јер је Одлуком </w:t>
      </w:r>
      <w:r w:rsidR="007D3590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измјени и допуни одлуке о разврставању јавних путева („Службени гласник Републике Српске“, број 60/25), коју је донијела </w:t>
      </w:r>
      <w:r w:rsidR="0036361D">
        <w:rPr>
          <w:rFonts w:ascii="Times New Roman" w:hAnsi="Times New Roman" w:cs="Times New Roman"/>
          <w:sz w:val="24"/>
          <w:szCs w:val="24"/>
          <w:lang w:val="sr-Cyrl-BA"/>
        </w:rPr>
        <w:t>Влад</w:t>
      </w:r>
      <w:r w:rsidR="007D3590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6361D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Српске,</w:t>
      </w:r>
      <w:r w:rsidR="007D35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6361D">
        <w:rPr>
          <w:rFonts w:ascii="Times New Roman" w:hAnsi="Times New Roman" w:cs="Times New Roman"/>
          <w:sz w:val="24"/>
          <w:szCs w:val="24"/>
          <w:lang w:val="sr-Cyrl-BA"/>
        </w:rPr>
        <w:t>дана 3. 7. 2025. године, локални пут првог реда „</w:t>
      </w:r>
      <w:r w:rsidR="0036361D" w:rsidRPr="00501A4B">
        <w:rPr>
          <w:rFonts w:ascii="Times New Roman" w:hAnsi="Times New Roman" w:cs="Times New Roman"/>
          <w:color w:val="000000"/>
          <w:sz w:val="24"/>
          <w:szCs w:val="24"/>
          <w:lang w:val="bs-Latn-BA" w:eastAsia="bs-Latn-BA"/>
        </w:rPr>
        <w:t>Модран - Осиња центар - Станковићи</w:t>
      </w:r>
      <w:r w:rsidR="007D3590">
        <w:rPr>
          <w:rFonts w:ascii="Times New Roman" w:hAnsi="Times New Roman" w:cs="Times New Roman"/>
          <w:color w:val="000000"/>
          <w:sz w:val="24"/>
          <w:szCs w:val="24"/>
          <w:lang w:val="bs-Cyrl-BA" w:eastAsia="bs-Latn-BA"/>
        </w:rPr>
        <w:t>“</w:t>
      </w:r>
      <w:r w:rsidR="0036361D">
        <w:rPr>
          <w:rFonts w:ascii="Times New Roman" w:hAnsi="Times New Roman" w:cs="Times New Roman"/>
          <w:color w:val="000000"/>
          <w:sz w:val="24"/>
          <w:szCs w:val="24"/>
          <w:lang w:val="bs-Cyrl-BA" w:eastAsia="bs-Latn-BA"/>
        </w:rPr>
        <w:t xml:space="preserve">, дужине </w:t>
      </w:r>
      <w:r w:rsidR="0036361D" w:rsidRPr="00501A4B">
        <w:rPr>
          <w:rFonts w:ascii="Times New Roman" w:hAnsi="Times New Roman" w:cs="Times New Roman"/>
          <w:color w:val="000000"/>
          <w:sz w:val="24"/>
          <w:szCs w:val="24"/>
          <w:lang w:val="bs-Latn-BA" w:eastAsia="bs-Latn-BA"/>
        </w:rPr>
        <w:t>19.763,98</w:t>
      </w:r>
      <w:r w:rsidR="0036361D">
        <w:rPr>
          <w:rFonts w:ascii="Times New Roman" w:hAnsi="Times New Roman" w:cs="Times New Roman"/>
          <w:color w:val="000000"/>
          <w:sz w:val="24"/>
          <w:szCs w:val="24"/>
          <w:lang w:val="bs-Cyrl-BA" w:eastAsia="bs-Latn-BA"/>
        </w:rPr>
        <w:t xml:space="preserve"> </w:t>
      </w:r>
      <w:r w:rsidR="0036361D">
        <w:rPr>
          <w:rFonts w:ascii="Times New Roman" w:hAnsi="Times New Roman" w:cs="Times New Roman"/>
          <w:color w:val="000000"/>
          <w:sz w:val="24"/>
          <w:szCs w:val="24"/>
          <w:lang w:val="hr-HR" w:eastAsia="bs-Latn-BA"/>
        </w:rPr>
        <w:t>m</w:t>
      </w:r>
      <w:r w:rsidR="0036361D">
        <w:rPr>
          <w:rFonts w:ascii="Times New Roman" w:hAnsi="Times New Roman" w:cs="Times New Roman"/>
          <w:color w:val="000000"/>
          <w:sz w:val="24"/>
          <w:szCs w:val="24"/>
          <w:lang w:val="bs-Cyrl-BA" w:eastAsia="bs-Latn-BA"/>
        </w:rPr>
        <w:t xml:space="preserve">¹, </w:t>
      </w:r>
      <w:r w:rsidR="00343437">
        <w:rPr>
          <w:rFonts w:ascii="Times New Roman" w:hAnsi="Times New Roman" w:cs="Times New Roman"/>
          <w:color w:val="000000"/>
          <w:sz w:val="24"/>
          <w:szCs w:val="24"/>
          <w:lang w:val="bs-Cyrl-BA" w:eastAsia="bs-Latn-BA"/>
        </w:rPr>
        <w:t>категорисан као</w:t>
      </w:r>
      <w:r w:rsidR="0036361D">
        <w:rPr>
          <w:rFonts w:ascii="Times New Roman" w:hAnsi="Times New Roman" w:cs="Times New Roman"/>
          <w:color w:val="000000"/>
          <w:sz w:val="24"/>
          <w:szCs w:val="24"/>
          <w:lang w:val="bs-Cyrl-BA" w:eastAsia="bs-Latn-BA"/>
        </w:rPr>
        <w:t xml:space="preserve"> регионалн</w:t>
      </w:r>
      <w:r w:rsidR="00343437">
        <w:rPr>
          <w:rFonts w:ascii="Times New Roman" w:hAnsi="Times New Roman" w:cs="Times New Roman"/>
          <w:color w:val="000000"/>
          <w:sz w:val="24"/>
          <w:szCs w:val="24"/>
          <w:lang w:val="bs-Cyrl-BA" w:eastAsia="bs-Latn-BA"/>
        </w:rPr>
        <w:t>и</w:t>
      </w:r>
      <w:r w:rsidR="0036361D">
        <w:rPr>
          <w:rFonts w:ascii="Times New Roman" w:hAnsi="Times New Roman" w:cs="Times New Roman"/>
          <w:color w:val="000000"/>
          <w:sz w:val="24"/>
          <w:szCs w:val="24"/>
          <w:lang w:val="bs-Cyrl-BA" w:eastAsia="bs-Latn-BA"/>
        </w:rPr>
        <w:t xml:space="preserve"> пут другог реда</w:t>
      </w:r>
      <w:r w:rsidR="007D3590">
        <w:rPr>
          <w:rFonts w:ascii="Times New Roman" w:hAnsi="Times New Roman" w:cs="Times New Roman"/>
          <w:color w:val="000000"/>
          <w:sz w:val="24"/>
          <w:szCs w:val="24"/>
          <w:lang w:val="bs-Cyrl-BA" w:eastAsia="bs-Latn-BA"/>
        </w:rPr>
        <w:t xml:space="preserve">. </w:t>
      </w:r>
    </w:p>
    <w:p w:rsidR="00F60E4B" w:rsidRPr="00CF1DA0" w:rsidRDefault="00F60E4B" w:rsidP="00CF1DA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s-Cyrl-BA" w:eastAsia="bs-Latn-BA"/>
        </w:rPr>
      </w:pPr>
    </w:p>
    <w:p w:rsidR="00892AA2" w:rsidRDefault="00892AA2" w:rsidP="005E2E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2AA2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D06007">
        <w:rPr>
          <w:rFonts w:ascii="Times New Roman" w:hAnsi="Times New Roman" w:cs="Times New Roman"/>
          <w:bCs/>
          <w:sz w:val="24"/>
          <w:szCs w:val="24"/>
          <w:lang w:val="bs-Cyrl-BA"/>
        </w:rPr>
        <w:t>Приједлог</w:t>
      </w:r>
      <w:r w:rsidR="005E2EDE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Pr="00892AA2">
        <w:rPr>
          <w:rFonts w:ascii="Times New Roman" w:hAnsi="Times New Roman" w:cs="Times New Roman"/>
          <w:bCs/>
          <w:sz w:val="24"/>
          <w:szCs w:val="24"/>
          <w:lang w:val="bs-Cyrl-BA"/>
        </w:rPr>
        <w:t>о</w:t>
      </w:r>
      <w:r w:rsidRPr="00892AA2">
        <w:rPr>
          <w:rFonts w:ascii="Times New Roman" w:hAnsi="Times New Roman" w:cs="Times New Roman"/>
          <w:bCs/>
          <w:sz w:val="24"/>
          <w:szCs w:val="24"/>
        </w:rPr>
        <w:t xml:space="preserve">длуке </w:t>
      </w:r>
      <w:r w:rsidR="0036361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измјени одлуке </w:t>
      </w:r>
      <w:r w:rsidRPr="00892AA2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892AA2">
        <w:rPr>
          <w:rFonts w:ascii="Times New Roman" w:eastAsia="Calibri" w:hAnsi="Times New Roman" w:cs="Times New Roman"/>
          <w:bCs/>
          <w:sz w:val="24"/>
          <w:szCs w:val="24"/>
          <w:lang w:val="bs-Cyrl-BA"/>
        </w:rPr>
        <w:t xml:space="preserve"> </w:t>
      </w:r>
      <w:r w:rsidR="005E2EDE">
        <w:rPr>
          <w:rFonts w:ascii="Times New Roman" w:hAnsi="Times New Roman" w:cs="Times New Roman"/>
          <w:sz w:val="24"/>
          <w:szCs w:val="24"/>
          <w:lang w:val="sr-Cyrl-BA"/>
        </w:rPr>
        <w:t>разврставању</w:t>
      </w:r>
      <w:r w:rsidRPr="00892AA2">
        <w:rPr>
          <w:rFonts w:ascii="Times New Roman" w:hAnsi="Times New Roman" w:cs="Times New Roman"/>
          <w:sz w:val="24"/>
          <w:szCs w:val="24"/>
          <w:lang w:val="sr-Cyrl-BA"/>
        </w:rPr>
        <w:t xml:space="preserve"> локалних путева и улица</w:t>
      </w:r>
      <w:r w:rsidR="005E2EDE">
        <w:rPr>
          <w:rFonts w:ascii="Times New Roman" w:hAnsi="Times New Roman" w:cs="Times New Roman"/>
          <w:sz w:val="24"/>
          <w:szCs w:val="24"/>
          <w:lang w:val="sr-Cyrl-BA"/>
        </w:rPr>
        <w:t xml:space="preserve"> у насељу</w:t>
      </w:r>
      <w:r w:rsidRPr="00892AA2">
        <w:rPr>
          <w:rFonts w:ascii="Times New Roman" w:hAnsi="Times New Roman" w:cs="Times New Roman"/>
          <w:sz w:val="24"/>
          <w:szCs w:val="24"/>
          <w:lang w:val="sr-Cyrl-BA"/>
        </w:rPr>
        <w:t xml:space="preserve"> на подручју града Дервента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92AA2">
        <w:rPr>
          <w:rFonts w:ascii="Times New Roman" w:hAnsi="Times New Roman" w:cs="Times New Roman"/>
          <w:bCs/>
          <w:sz w:val="24"/>
          <w:szCs w:val="24"/>
        </w:rPr>
        <w:t xml:space="preserve">сачињен је у складу са </w:t>
      </w:r>
      <w:r w:rsidRPr="00892AA2">
        <w:rPr>
          <w:rFonts w:ascii="Times New Roman" w:eastAsia="Calibri" w:hAnsi="Times New Roman" w:cs="Times New Roman"/>
          <w:sz w:val="24"/>
          <w:szCs w:val="24"/>
        </w:rPr>
        <w:t>Правилима за израду закона и других прописа Републике Српске („Службени гласник Републике Српске“, број 24/14), јер је чланом 2. Правила прописано да су између осталих, и органи јединица локалне самоуправе дужни да Правила примјењују приликом израде прописа.</w:t>
      </w:r>
    </w:p>
    <w:p w:rsidR="00F60E4B" w:rsidRPr="00892AA2" w:rsidRDefault="00F60E4B" w:rsidP="005E2E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2AA2" w:rsidRDefault="005E2EDE" w:rsidP="00CF1DA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         На основу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напријед наведеног, предлаже се да Скупштина </w:t>
      </w:r>
      <w:r w:rsidR="009102A9">
        <w:rPr>
          <w:rFonts w:ascii="Times New Roman" w:hAnsi="Times New Roman" w:cs="Times New Roman"/>
          <w:bCs/>
          <w:sz w:val="24"/>
          <w:szCs w:val="24"/>
          <w:lang w:val="sr-Cyrl-CS"/>
        </w:rPr>
        <w:t>усвоји предложену одлуку.</w:t>
      </w:r>
    </w:p>
    <w:p w:rsidR="00F60E4B" w:rsidRDefault="00F60E4B" w:rsidP="00CF1DA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0E4B" w:rsidRPr="00CF1DA0" w:rsidRDefault="00F60E4B" w:rsidP="00CF1DA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92AA2" w:rsidRPr="00892AA2" w:rsidRDefault="00892AA2" w:rsidP="00892A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2AA2">
        <w:rPr>
          <w:rFonts w:ascii="Times New Roman" w:eastAsia="Calibri" w:hAnsi="Times New Roman" w:cs="Times New Roman"/>
          <w:sz w:val="24"/>
          <w:szCs w:val="24"/>
        </w:rPr>
        <w:t>ОБРАЂИВАЧ:                                                                                                  ПРЕДЛАГАЧ:</w:t>
      </w:r>
    </w:p>
    <w:p w:rsidR="00892AA2" w:rsidRPr="00892AA2" w:rsidRDefault="00892AA2" w:rsidP="00892A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2AA2">
        <w:rPr>
          <w:rFonts w:ascii="Times New Roman" w:eastAsia="Calibri" w:hAnsi="Times New Roman" w:cs="Times New Roman"/>
          <w:sz w:val="24"/>
          <w:szCs w:val="24"/>
        </w:rPr>
        <w:t>ОДЈЕЉЕЊЕ ЗА СТАМБЕНО-</w:t>
      </w:r>
      <w:r w:rsidRPr="00892AA2">
        <w:rPr>
          <w:rFonts w:ascii="Times New Roman" w:eastAsia="Calibri" w:hAnsi="Times New Roman" w:cs="Times New Roman"/>
          <w:sz w:val="24"/>
          <w:szCs w:val="24"/>
        </w:rPr>
        <w:tab/>
      </w:r>
      <w:r w:rsidRPr="00892AA2">
        <w:rPr>
          <w:rFonts w:ascii="Times New Roman" w:eastAsia="Calibri" w:hAnsi="Times New Roman" w:cs="Times New Roman"/>
          <w:sz w:val="24"/>
          <w:szCs w:val="24"/>
        </w:rPr>
        <w:tab/>
      </w:r>
      <w:r w:rsidRPr="00892AA2">
        <w:rPr>
          <w:rFonts w:ascii="Times New Roman" w:eastAsia="Calibri" w:hAnsi="Times New Roman" w:cs="Times New Roman"/>
          <w:sz w:val="24"/>
          <w:szCs w:val="24"/>
        </w:rPr>
        <w:tab/>
      </w:r>
      <w:r w:rsidRPr="00892AA2">
        <w:rPr>
          <w:rFonts w:ascii="Times New Roman" w:eastAsia="Calibri" w:hAnsi="Times New Roman" w:cs="Times New Roman"/>
          <w:sz w:val="24"/>
          <w:szCs w:val="24"/>
        </w:rPr>
        <w:tab/>
      </w:r>
      <w:r w:rsidRPr="00892AA2">
        <w:rPr>
          <w:rFonts w:ascii="Times New Roman" w:eastAsia="Calibri" w:hAnsi="Times New Roman" w:cs="Times New Roman"/>
          <w:sz w:val="24"/>
          <w:szCs w:val="24"/>
        </w:rPr>
        <w:tab/>
      </w:r>
      <w:r w:rsidRPr="00892AA2">
        <w:rPr>
          <w:rFonts w:ascii="Times New Roman" w:eastAsia="Calibri" w:hAnsi="Times New Roman" w:cs="Times New Roman"/>
          <w:sz w:val="24"/>
          <w:szCs w:val="24"/>
        </w:rPr>
        <w:tab/>
      </w:r>
      <w:r w:rsidRPr="00892AA2">
        <w:rPr>
          <w:rFonts w:ascii="Times New Roman" w:eastAsia="Calibri" w:hAnsi="Times New Roman" w:cs="Times New Roman"/>
          <w:sz w:val="24"/>
          <w:szCs w:val="24"/>
          <w:lang w:val="bs-Cyrl-BA"/>
        </w:rPr>
        <w:t>ГРАДО</w:t>
      </w:r>
      <w:r w:rsidRPr="00892AA2">
        <w:rPr>
          <w:rFonts w:ascii="Times New Roman" w:eastAsia="Calibri" w:hAnsi="Times New Roman" w:cs="Times New Roman"/>
          <w:sz w:val="24"/>
          <w:szCs w:val="24"/>
        </w:rPr>
        <w:t xml:space="preserve">НАЧЕЛНИК </w:t>
      </w:r>
    </w:p>
    <w:p w:rsidR="00892AA2" w:rsidRPr="00892AA2" w:rsidRDefault="00892AA2" w:rsidP="00892A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s-Cyrl-BA"/>
        </w:rPr>
      </w:pPr>
      <w:r w:rsidRPr="00892AA2">
        <w:rPr>
          <w:rFonts w:ascii="Times New Roman" w:eastAsia="Calibri" w:hAnsi="Times New Roman" w:cs="Times New Roman"/>
          <w:sz w:val="24"/>
          <w:szCs w:val="24"/>
        </w:rPr>
        <w:t xml:space="preserve">КОМУНАЛНЕ ПОСЛОВЕ         </w:t>
      </w:r>
      <w:r w:rsidRPr="00892AA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                                                           </w:t>
      </w:r>
    </w:p>
    <w:p w:rsidR="00892AA2" w:rsidRPr="0036361D" w:rsidRDefault="00892AA2" w:rsidP="00892A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s-Cyrl-BA"/>
        </w:rPr>
      </w:pPr>
      <w:r w:rsidRPr="00892AA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                          </w:t>
      </w:r>
      <w:r w:rsidRPr="00892AA2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892AA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</w:t>
      </w:r>
      <w:r w:rsidR="0036361D">
        <w:rPr>
          <w:rFonts w:ascii="Times New Roman" w:eastAsia="Calibri" w:hAnsi="Times New Roman" w:cs="Times New Roman"/>
          <w:sz w:val="24"/>
          <w:szCs w:val="24"/>
          <w:lang w:val="bs-Cyrl-BA"/>
        </w:rPr>
        <w:t>Игор Жунић</w:t>
      </w:r>
    </w:p>
    <w:p w:rsidR="00892AA2" w:rsidRPr="00892AA2" w:rsidRDefault="00892AA2" w:rsidP="00892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892AA2" w:rsidRPr="00892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306F0"/>
    <w:multiLevelType w:val="hybridMultilevel"/>
    <w:tmpl w:val="FA763F04"/>
    <w:lvl w:ilvl="0" w:tplc="F7C03AD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9036D68"/>
    <w:multiLevelType w:val="hybridMultilevel"/>
    <w:tmpl w:val="DE086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C1C53"/>
    <w:multiLevelType w:val="hybridMultilevel"/>
    <w:tmpl w:val="19C4B94C"/>
    <w:lvl w:ilvl="0" w:tplc="141A0011">
      <w:start w:val="1"/>
      <w:numFmt w:val="decimal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B6EC2"/>
    <w:multiLevelType w:val="hybridMultilevel"/>
    <w:tmpl w:val="C53AD97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D194E"/>
    <w:multiLevelType w:val="hybridMultilevel"/>
    <w:tmpl w:val="08AAAF08"/>
    <w:lvl w:ilvl="0" w:tplc="F7C03AD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8AA683C"/>
    <w:multiLevelType w:val="hybridMultilevel"/>
    <w:tmpl w:val="C53AD97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23CEB"/>
    <w:multiLevelType w:val="hybridMultilevel"/>
    <w:tmpl w:val="8B0CF732"/>
    <w:lvl w:ilvl="0" w:tplc="F7C03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25D1A"/>
    <w:multiLevelType w:val="hybridMultilevel"/>
    <w:tmpl w:val="7870FBA6"/>
    <w:lvl w:ilvl="0" w:tplc="F7C03ADC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F6B1CAA"/>
    <w:multiLevelType w:val="hybridMultilevel"/>
    <w:tmpl w:val="B0B46840"/>
    <w:lvl w:ilvl="0" w:tplc="F7C03AD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1A10D9F"/>
    <w:multiLevelType w:val="hybridMultilevel"/>
    <w:tmpl w:val="F59608B4"/>
    <w:lvl w:ilvl="0" w:tplc="8F22A658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363672B"/>
    <w:multiLevelType w:val="hybridMultilevel"/>
    <w:tmpl w:val="C53AD97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E3986"/>
    <w:multiLevelType w:val="hybridMultilevel"/>
    <w:tmpl w:val="35B4B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411F3"/>
    <w:multiLevelType w:val="hybridMultilevel"/>
    <w:tmpl w:val="CA000D0C"/>
    <w:lvl w:ilvl="0" w:tplc="C7E2BE22">
      <w:start w:val="3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57A6518A"/>
    <w:multiLevelType w:val="hybridMultilevel"/>
    <w:tmpl w:val="C4964A1A"/>
    <w:lvl w:ilvl="0" w:tplc="0409000F">
      <w:start w:val="1"/>
      <w:numFmt w:val="decimal"/>
      <w:lvlText w:val="%1."/>
      <w:lvlJc w:val="lef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>
    <w:nsid w:val="6236046E"/>
    <w:multiLevelType w:val="hybridMultilevel"/>
    <w:tmpl w:val="91C49846"/>
    <w:lvl w:ilvl="0" w:tplc="141A0011">
      <w:start w:val="1"/>
      <w:numFmt w:val="decimal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6A7151"/>
    <w:multiLevelType w:val="hybridMultilevel"/>
    <w:tmpl w:val="7A78C6FE"/>
    <w:lvl w:ilvl="0" w:tplc="85A21D76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1367EE0"/>
    <w:multiLevelType w:val="hybridMultilevel"/>
    <w:tmpl w:val="D9B6A848"/>
    <w:lvl w:ilvl="0" w:tplc="C922AD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AA5F91"/>
    <w:multiLevelType w:val="hybridMultilevel"/>
    <w:tmpl w:val="95DEF51A"/>
    <w:lvl w:ilvl="0" w:tplc="F7C03AD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9"/>
  </w:num>
  <w:num w:numId="5">
    <w:abstractNumId w:val="15"/>
  </w:num>
  <w:num w:numId="6">
    <w:abstractNumId w:val="11"/>
  </w:num>
  <w:num w:numId="7">
    <w:abstractNumId w:val="13"/>
  </w:num>
  <w:num w:numId="8">
    <w:abstractNumId w:val="1"/>
  </w:num>
  <w:num w:numId="9">
    <w:abstractNumId w:val="0"/>
  </w:num>
  <w:num w:numId="10">
    <w:abstractNumId w:val="8"/>
  </w:num>
  <w:num w:numId="11">
    <w:abstractNumId w:val="4"/>
  </w:num>
  <w:num w:numId="12">
    <w:abstractNumId w:val="6"/>
  </w:num>
  <w:num w:numId="13">
    <w:abstractNumId w:val="16"/>
  </w:num>
  <w:num w:numId="14">
    <w:abstractNumId w:val="2"/>
  </w:num>
  <w:num w:numId="15">
    <w:abstractNumId w:val="2"/>
  </w:num>
  <w:num w:numId="16">
    <w:abstractNumId w:val="3"/>
  </w:num>
  <w:num w:numId="17">
    <w:abstractNumId w:val="10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249"/>
    <w:rsid w:val="000E3927"/>
    <w:rsid w:val="000F087B"/>
    <w:rsid w:val="000F5E24"/>
    <w:rsid w:val="00117651"/>
    <w:rsid w:val="001558ED"/>
    <w:rsid w:val="0015747F"/>
    <w:rsid w:val="00192060"/>
    <w:rsid w:val="001D3795"/>
    <w:rsid w:val="00275BE7"/>
    <w:rsid w:val="002A33D3"/>
    <w:rsid w:val="002C3249"/>
    <w:rsid w:val="00323809"/>
    <w:rsid w:val="00343437"/>
    <w:rsid w:val="0036361D"/>
    <w:rsid w:val="0036740D"/>
    <w:rsid w:val="00382417"/>
    <w:rsid w:val="00391334"/>
    <w:rsid w:val="003B0B88"/>
    <w:rsid w:val="003C3316"/>
    <w:rsid w:val="003E151C"/>
    <w:rsid w:val="0041158F"/>
    <w:rsid w:val="0045069F"/>
    <w:rsid w:val="004B0467"/>
    <w:rsid w:val="004C2468"/>
    <w:rsid w:val="004D0CA7"/>
    <w:rsid w:val="00501A4B"/>
    <w:rsid w:val="005135CD"/>
    <w:rsid w:val="00514577"/>
    <w:rsid w:val="00530636"/>
    <w:rsid w:val="005870E1"/>
    <w:rsid w:val="00591C6B"/>
    <w:rsid w:val="005B20BE"/>
    <w:rsid w:val="005E2EDE"/>
    <w:rsid w:val="005F5003"/>
    <w:rsid w:val="00616C50"/>
    <w:rsid w:val="00623C63"/>
    <w:rsid w:val="00675B05"/>
    <w:rsid w:val="006B0659"/>
    <w:rsid w:val="00706235"/>
    <w:rsid w:val="00737EE7"/>
    <w:rsid w:val="00741017"/>
    <w:rsid w:val="00774495"/>
    <w:rsid w:val="007C6B01"/>
    <w:rsid w:val="007D3590"/>
    <w:rsid w:val="007D372D"/>
    <w:rsid w:val="007E7E46"/>
    <w:rsid w:val="008175E7"/>
    <w:rsid w:val="00825D0E"/>
    <w:rsid w:val="008670CE"/>
    <w:rsid w:val="00892AA2"/>
    <w:rsid w:val="008A2772"/>
    <w:rsid w:val="008B2771"/>
    <w:rsid w:val="008B2ADD"/>
    <w:rsid w:val="00907B89"/>
    <w:rsid w:val="009102A9"/>
    <w:rsid w:val="00924709"/>
    <w:rsid w:val="00951F25"/>
    <w:rsid w:val="009C50FD"/>
    <w:rsid w:val="009D3C64"/>
    <w:rsid w:val="009E7CFF"/>
    <w:rsid w:val="00A55868"/>
    <w:rsid w:val="00AA3F00"/>
    <w:rsid w:val="00AC2B14"/>
    <w:rsid w:val="00B06275"/>
    <w:rsid w:val="00B46290"/>
    <w:rsid w:val="00B467B6"/>
    <w:rsid w:val="00BE6C17"/>
    <w:rsid w:val="00C8618C"/>
    <w:rsid w:val="00C96FF4"/>
    <w:rsid w:val="00CA1643"/>
    <w:rsid w:val="00CE6EE8"/>
    <w:rsid w:val="00CF1DA0"/>
    <w:rsid w:val="00CF6B74"/>
    <w:rsid w:val="00D06007"/>
    <w:rsid w:val="00D51A5B"/>
    <w:rsid w:val="00D90CB1"/>
    <w:rsid w:val="00D976C9"/>
    <w:rsid w:val="00DC41D4"/>
    <w:rsid w:val="00DD2044"/>
    <w:rsid w:val="00E2022E"/>
    <w:rsid w:val="00E36EF1"/>
    <w:rsid w:val="00E93CC2"/>
    <w:rsid w:val="00EA12DC"/>
    <w:rsid w:val="00EB5C0F"/>
    <w:rsid w:val="00F05369"/>
    <w:rsid w:val="00F24A10"/>
    <w:rsid w:val="00F60E4B"/>
    <w:rsid w:val="00F70BC7"/>
    <w:rsid w:val="00F90739"/>
    <w:rsid w:val="00F91524"/>
    <w:rsid w:val="00FC136F"/>
    <w:rsid w:val="00FC5121"/>
    <w:rsid w:val="00FE0F81"/>
    <w:rsid w:val="00FE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73B8B-08FC-4668-A42D-30FE16CA2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924709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F70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70BC7"/>
    <w:rPr>
      <w:rFonts w:ascii="Segoe UI" w:hAnsi="Segoe UI" w:cs="Segoe UI"/>
      <w:sz w:val="18"/>
      <w:szCs w:val="18"/>
    </w:rPr>
  </w:style>
  <w:style w:type="paragraph" w:styleId="Treeuvlaenjetijelateksta3">
    <w:name w:val="Body Text Indent 3"/>
    <w:basedOn w:val="Normalno"/>
    <w:link w:val="Treeuvlaenjetijelateksta3Znak"/>
    <w:semiHidden/>
    <w:rsid w:val="00892AA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noProof/>
      <w:sz w:val="24"/>
      <w:szCs w:val="24"/>
      <w:lang w:val="sr-Cyrl-CS" w:eastAsia="hr-HR"/>
    </w:rPr>
  </w:style>
  <w:style w:type="character" w:customStyle="1" w:styleId="Treeuvlaenjetijelateksta3Znak">
    <w:name w:val="Treće uvlačenje tijela teksta 3 Znak"/>
    <w:basedOn w:val="Zadanifontparagrafa"/>
    <w:link w:val="Treeuvlaenjetijelateksta3"/>
    <w:semiHidden/>
    <w:rsid w:val="00892AA2"/>
    <w:rPr>
      <w:rFonts w:ascii="Times New Roman" w:eastAsia="Times New Roman" w:hAnsi="Times New Roman" w:cs="Times New Roman"/>
      <w:noProof/>
      <w:sz w:val="24"/>
      <w:szCs w:val="24"/>
      <w:lang w:val="sr-Cyrl-CS" w:eastAsia="hr-HR"/>
    </w:rPr>
  </w:style>
  <w:style w:type="character" w:customStyle="1" w:styleId="TEKSTChar">
    <w:name w:val="TEKST Char"/>
    <w:link w:val="TEKST"/>
    <w:locked/>
    <w:rsid w:val="008B2ADD"/>
    <w:rPr>
      <w:sz w:val="18"/>
      <w:szCs w:val="24"/>
      <w:lang w:val="sr-Latn-CS"/>
    </w:rPr>
  </w:style>
  <w:style w:type="paragraph" w:customStyle="1" w:styleId="TEKST">
    <w:name w:val="TEKST"/>
    <w:basedOn w:val="Tijeloteksta2"/>
    <w:link w:val="TEKSTChar"/>
    <w:rsid w:val="008B2ADD"/>
    <w:pPr>
      <w:spacing w:after="0" w:line="240" w:lineRule="auto"/>
      <w:ind w:firstLine="284"/>
      <w:jc w:val="both"/>
    </w:pPr>
    <w:rPr>
      <w:sz w:val="18"/>
      <w:szCs w:val="24"/>
      <w:lang w:val="sr-Latn-CS"/>
    </w:rPr>
  </w:style>
  <w:style w:type="paragraph" w:styleId="Tijeloteksta2">
    <w:name w:val="Body Text 2"/>
    <w:basedOn w:val="Normalno"/>
    <w:link w:val="Tijeloteksta2Znak"/>
    <w:uiPriority w:val="99"/>
    <w:semiHidden/>
    <w:unhideWhenUsed/>
    <w:rsid w:val="008B2ADD"/>
    <w:pPr>
      <w:spacing w:after="120" w:line="480" w:lineRule="auto"/>
    </w:pPr>
  </w:style>
  <w:style w:type="character" w:customStyle="1" w:styleId="Tijeloteksta2Znak">
    <w:name w:val="Tijelo teksta 2 Znak"/>
    <w:basedOn w:val="Zadanifontparagrafa"/>
    <w:link w:val="Tijeloteksta2"/>
    <w:uiPriority w:val="99"/>
    <w:semiHidden/>
    <w:rsid w:val="008B2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Milinović</dc:creator>
  <cp:keywords/>
  <dc:description/>
  <cp:lastModifiedBy>Ivona Pejin</cp:lastModifiedBy>
  <cp:revision>25</cp:revision>
  <cp:lastPrinted>2025-08-21T08:03:00Z</cp:lastPrinted>
  <dcterms:created xsi:type="dcterms:W3CDTF">2023-02-27T09:25:00Z</dcterms:created>
  <dcterms:modified xsi:type="dcterms:W3CDTF">2025-08-21T08:03:00Z</dcterms:modified>
</cp:coreProperties>
</file>